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267EBA">
        <w:rPr>
          <w:rFonts w:ascii="Times New Roman" w:hAnsi="Times New Roman"/>
          <w:b/>
          <w:sz w:val="24"/>
          <w:szCs w:val="24"/>
        </w:rPr>
        <w:t>104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267EBA" w:rsidRPr="00267EBA">
        <w:rPr>
          <w:rFonts w:ascii="Times New Roman" w:hAnsi="Times New Roman"/>
          <w:b/>
          <w:sz w:val="24"/>
          <w:szCs w:val="24"/>
        </w:rPr>
        <w:t>Электроустановочные изделия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267EBA">
        <w:rPr>
          <w:rFonts w:ascii="Times New Roman" w:hAnsi="Times New Roman"/>
          <w:sz w:val="24"/>
          <w:szCs w:val="24"/>
        </w:rPr>
        <w:t>э</w:t>
      </w:r>
      <w:r w:rsidR="00267EBA" w:rsidRPr="00267EBA">
        <w:rPr>
          <w:rFonts w:ascii="Times New Roman" w:hAnsi="Times New Roman"/>
          <w:sz w:val="24"/>
          <w:szCs w:val="24"/>
        </w:rPr>
        <w:t>лектроустановочны</w:t>
      </w:r>
      <w:r w:rsidR="00267EBA">
        <w:rPr>
          <w:rFonts w:ascii="Times New Roman" w:hAnsi="Times New Roman"/>
          <w:sz w:val="24"/>
          <w:szCs w:val="24"/>
        </w:rPr>
        <w:t>х</w:t>
      </w:r>
      <w:r w:rsidR="00267EBA" w:rsidRPr="00267EBA">
        <w:rPr>
          <w:rFonts w:ascii="Times New Roman" w:hAnsi="Times New Roman"/>
          <w:sz w:val="24"/>
          <w:szCs w:val="24"/>
        </w:rPr>
        <w:t xml:space="preserve"> издели</w:t>
      </w:r>
      <w:r w:rsidR="00267EBA">
        <w:rPr>
          <w:rFonts w:ascii="Times New Roman" w:hAnsi="Times New Roman"/>
          <w:sz w:val="24"/>
          <w:szCs w:val="24"/>
        </w:rPr>
        <w:t>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67EBA">
        <w:rPr>
          <w:rFonts w:ascii="Times New Roman" w:hAnsi="Times New Roman"/>
          <w:b/>
          <w:color w:val="000000" w:themeColor="text1"/>
          <w:sz w:val="24"/>
          <w:szCs w:val="24"/>
        </w:rPr>
        <w:t>449 346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67EBA">
        <w:rPr>
          <w:rFonts w:ascii="Times New Roman" w:hAnsi="Times New Roman"/>
          <w:b/>
          <w:color w:val="000000" w:themeColor="text1"/>
          <w:sz w:val="24"/>
          <w:szCs w:val="24"/>
        </w:rPr>
        <w:t>88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267EBA">
        <w:rPr>
          <w:rFonts w:ascii="Times New Roman" w:hAnsi="Times New Roman"/>
          <w:b/>
          <w:sz w:val="24"/>
          <w:szCs w:val="24"/>
        </w:rPr>
        <w:t>четыреста сорок девять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67EBA">
        <w:rPr>
          <w:rFonts w:ascii="Times New Roman" w:hAnsi="Times New Roman"/>
          <w:b/>
          <w:color w:val="000000" w:themeColor="text1"/>
          <w:sz w:val="24"/>
          <w:szCs w:val="24"/>
        </w:rPr>
        <w:t>триста сорок шесть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67EBA">
        <w:rPr>
          <w:rFonts w:ascii="Times New Roman" w:hAnsi="Times New Roman"/>
          <w:b/>
          <w:color w:val="000000" w:themeColor="text1"/>
          <w:sz w:val="24"/>
          <w:szCs w:val="24"/>
        </w:rPr>
        <w:t>88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67EBA">
        <w:rPr>
          <w:sz w:val="24"/>
        </w:rPr>
        <w:t>э</w:t>
      </w:r>
      <w:r w:rsidR="00267EBA" w:rsidRPr="00267EBA">
        <w:rPr>
          <w:sz w:val="24"/>
        </w:rPr>
        <w:t>лектроустановочны</w:t>
      </w:r>
      <w:r w:rsidR="00267EBA">
        <w:rPr>
          <w:sz w:val="24"/>
        </w:rPr>
        <w:t>х</w:t>
      </w:r>
      <w:r w:rsidR="00267EBA" w:rsidRPr="00267EBA">
        <w:rPr>
          <w:sz w:val="24"/>
        </w:rPr>
        <w:t xml:space="preserve"> издел</w:t>
      </w:r>
      <w:r w:rsidR="00267EBA">
        <w:rPr>
          <w:sz w:val="24"/>
        </w:rPr>
        <w:t>ий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87FD49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3324C5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ABEB14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3324C5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3324C5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2851C8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3324C5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A08923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3324C5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AFC70" w14:textId="77777777" w:rsidR="00A27A94" w:rsidRDefault="00A27A94" w:rsidP="000B3B5C">
      <w:pPr>
        <w:spacing w:after="0" w:line="240" w:lineRule="auto"/>
      </w:pPr>
      <w:r>
        <w:separator/>
      </w:r>
    </w:p>
  </w:endnote>
  <w:endnote w:type="continuationSeparator" w:id="0">
    <w:p w14:paraId="4854CF3E" w14:textId="77777777" w:rsidR="00A27A94" w:rsidRDefault="00A27A9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E5520" w14:textId="77777777" w:rsidR="00A27A94" w:rsidRDefault="00A27A94" w:rsidP="000B3B5C">
      <w:pPr>
        <w:spacing w:after="0" w:line="240" w:lineRule="auto"/>
      </w:pPr>
      <w:r>
        <w:separator/>
      </w:r>
    </w:p>
  </w:footnote>
  <w:footnote w:type="continuationSeparator" w:id="0">
    <w:p w14:paraId="22800F79" w14:textId="77777777" w:rsidR="00A27A94" w:rsidRDefault="00A27A9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4DEA-FDC5-4C44-ABC9-C991B314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60</cp:revision>
  <cp:lastPrinted>2020-07-01T04:08:00Z</cp:lastPrinted>
  <dcterms:created xsi:type="dcterms:W3CDTF">2019-06-28T07:49:00Z</dcterms:created>
  <dcterms:modified xsi:type="dcterms:W3CDTF">2020-12-16T08:59:00Z</dcterms:modified>
</cp:coreProperties>
</file>